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295"/>
        <w:gridCol w:w="2788"/>
        <w:gridCol w:w="2556"/>
      </w:tblGrid>
      <w:tr w:rsidR="0005782D" w:rsidRPr="00FC096D" w:rsidTr="007D7BA7">
        <w:tc>
          <w:tcPr>
            <w:tcW w:w="2280" w:type="pct"/>
          </w:tcPr>
          <w:p w:rsidR="0005782D" w:rsidRPr="00FC096D" w:rsidRDefault="0005782D" w:rsidP="007D7BA7">
            <w:pPr>
              <w:keepNext/>
              <w:tabs>
                <w:tab w:val="right" w:pos="310"/>
                <w:tab w:val="left" w:pos="8028"/>
              </w:tabs>
              <w:spacing w:before="20" w:after="40"/>
              <w:outlineLvl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br w:type="page"/>
            </w:r>
            <w:r w:rsidRPr="00FC096D">
              <w:rPr>
                <w:rFonts w:ascii="Arial" w:eastAsia="SimSun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162175" cy="361950"/>
                  <wp:effectExtent l="0" t="0" r="9525" b="0"/>
                  <wp:docPr id="6" name="Picture 6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2D" w:rsidRPr="00C21838" w:rsidRDefault="0005782D" w:rsidP="007D7BA7">
            <w:pPr>
              <w:keepNext/>
              <w:tabs>
                <w:tab w:val="right" w:pos="310"/>
                <w:tab w:val="left" w:pos="7655"/>
              </w:tabs>
              <w:spacing w:before="20" w:after="40"/>
              <w:outlineLvl w:val="0"/>
              <w:rPr>
                <w:rFonts w:ascii="Arial Black" w:eastAsia="SimSun" w:hAnsi="Arial Black"/>
                <w:b/>
                <w:sz w:val="28"/>
                <w:szCs w:val="28"/>
                <w:lang w:eastAsia="zh-CN"/>
              </w:rPr>
            </w:pPr>
            <w:r w:rsidRPr="00C21838">
              <w:rPr>
                <w:rFonts w:ascii="Arial Black" w:eastAsia="SimSun" w:hAnsi="Arial Black"/>
                <w:b/>
                <w:sz w:val="28"/>
                <w:szCs w:val="28"/>
                <w:lang w:eastAsia="zh-CN"/>
              </w:rPr>
              <w:t>Food Hygiene Rating Scheme: Request for a re-rating inspection</w:t>
            </w:r>
          </w:p>
        </w:tc>
        <w:tc>
          <w:tcPr>
            <w:tcW w:w="1498" w:type="pct"/>
          </w:tcPr>
          <w:p w:rsidR="0005782D" w:rsidRPr="00FC096D" w:rsidRDefault="00C017E5" w:rsidP="007D7BA7">
            <w:pPr>
              <w:spacing w:after="20"/>
              <w:jc w:val="center"/>
              <w:rPr>
                <w:rFonts w:ascii="Arial Black" w:eastAsia="SimSun" w:hAnsi="Arial Black"/>
                <w:sz w:val="36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6A13343" wp14:editId="71383FB8">
                  <wp:simplePos x="0" y="0"/>
                  <wp:positionH relativeFrom="page">
                    <wp:posOffset>486410</wp:posOffset>
                  </wp:positionH>
                  <wp:positionV relativeFrom="paragraph">
                    <wp:posOffset>57785</wp:posOffset>
                  </wp:positionV>
                  <wp:extent cx="730885" cy="676275"/>
                  <wp:effectExtent l="0" t="0" r="0" b="9525"/>
                  <wp:wrapNone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2" w:type="pct"/>
          </w:tcPr>
          <w:p w:rsidR="0005782D" w:rsidRPr="00FC096D" w:rsidRDefault="0005782D" w:rsidP="007D7BA7">
            <w:pPr>
              <w:spacing w:after="20"/>
              <w:jc w:val="right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FC096D">
              <w:rPr>
                <w:rFonts w:ascii="Arial Black" w:eastAsia="SimSun" w:hAnsi="Arial Black"/>
                <w:noProof/>
                <w:sz w:val="36"/>
                <w:szCs w:val="24"/>
              </w:rPr>
              <w:drawing>
                <wp:inline distT="0" distB="0" distL="0" distR="0">
                  <wp:extent cx="1476375" cy="742950"/>
                  <wp:effectExtent l="0" t="0" r="9525" b="0"/>
                  <wp:docPr id="4" name="Picture 4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2D" w:rsidRPr="00FC096D" w:rsidRDefault="0005782D" w:rsidP="0005782D">
      <w:pPr>
        <w:spacing w:after="20"/>
        <w:rPr>
          <w:rFonts w:ascii="Arial" w:eastAsia="SimSun" w:hAnsi="Arial"/>
          <w:sz w:val="12"/>
          <w:szCs w:val="24"/>
          <w:lang w:eastAsia="zh-CN"/>
        </w:rPr>
      </w:pPr>
      <w:r w:rsidRPr="00FC096D">
        <w:rPr>
          <w:rFonts w:ascii="Arial" w:eastAsia="SimSun" w:hAnsi="Arial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5240" t="19050" r="1714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94DB7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" o:allowincell="f" strokecolor="green" strokeweight="2pt"/>
            </w:pict>
          </mc:Fallback>
        </mc:AlternateContent>
      </w:r>
    </w:p>
    <w:p w:rsidR="0005782D" w:rsidRDefault="0005782D" w:rsidP="0005782D">
      <w:pPr>
        <w:keepNext/>
        <w:outlineLvl w:val="1"/>
        <w:rPr>
          <w:rFonts w:ascii="Arial" w:eastAsia="SimSun" w:hAnsi="Arial"/>
          <w:b/>
          <w:color w:val="76C63A"/>
          <w:sz w:val="22"/>
          <w:szCs w:val="24"/>
          <w:lang w:eastAsia="zh-CN"/>
        </w:rPr>
      </w:pPr>
      <w:r w:rsidRPr="00FC096D">
        <w:rPr>
          <w:rFonts w:ascii="Arial" w:eastAsia="SimSun" w:hAnsi="Arial"/>
          <w:b/>
          <w:color w:val="76C63A"/>
          <w:sz w:val="22"/>
          <w:szCs w:val="24"/>
          <w:lang w:eastAsia="zh-CN"/>
        </w:rPr>
        <w:t>Notes for businesses:</w:t>
      </w:r>
    </w:p>
    <w:p w:rsidR="0005782D" w:rsidRDefault="0005782D" w:rsidP="0005782D">
      <w:pPr>
        <w:numPr>
          <w:ilvl w:val="0"/>
          <w:numId w:val="8"/>
        </w:numPr>
        <w:tabs>
          <w:tab w:val="clear" w:pos="720"/>
        </w:tabs>
        <w:spacing w:before="40" w:after="20"/>
        <w:ind w:left="284" w:hanging="284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6063EA">
        <w:rPr>
          <w:rFonts w:ascii="Arial" w:eastAsia="SimSun" w:hAnsi="Arial" w:cs="Arial"/>
          <w:color w:val="000000"/>
          <w:sz w:val="18"/>
          <w:szCs w:val="18"/>
          <w:lang w:eastAsia="zh-CN"/>
        </w:rPr>
        <w:t>As the food business operator of the establishment you have a right to request</w:t>
      </w:r>
      <w:r w:rsidR="00C0529E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at any time</w:t>
      </w:r>
      <w:r w:rsidRPr="006063EA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a visit for the purposes of re-rating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under section 4 of the Food Hygiene</w:t>
      </w:r>
      <w:r w:rsid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Rating Act (Northern Ireland) 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2016</w:t>
      </w:r>
      <w:r w:rsid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(as amended)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</w:t>
      </w:r>
      <w:r w:rsid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>provided that you have paid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</w:t>
      </w:r>
      <w:r w:rsid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the </w:t>
      </w:r>
      <w:r w:rsidR="00D77815" w:rsidRPr="00D77815">
        <w:rPr>
          <w:rFonts w:ascii="Arial" w:eastAsia="SimSun" w:hAnsi="Arial" w:cs="Arial"/>
          <w:b/>
          <w:color w:val="000000"/>
          <w:sz w:val="18"/>
          <w:szCs w:val="18"/>
          <w:lang w:eastAsia="zh-CN"/>
        </w:rPr>
        <w:t>£150</w:t>
      </w:r>
      <w:r w:rsid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cost of the re rating inspection in accordance with section 4(7) of the Food Hygiene Rating Act (Northern Ireland) 2016 ( as amended) and </w:t>
      </w:r>
      <w:r w:rsidR="00DD0537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if 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the following conditions are met:-</w:t>
      </w:r>
    </w:p>
    <w:p w:rsidR="0005782D" w:rsidRDefault="0005782D" w:rsidP="0005782D">
      <w:pPr>
        <w:numPr>
          <w:ilvl w:val="0"/>
          <w:numId w:val="10"/>
        </w:numPr>
        <w:spacing w:before="40" w:after="20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z w:val="18"/>
          <w:szCs w:val="18"/>
        </w:rPr>
        <w:t>Y</w:t>
      </w:r>
      <w:r w:rsidRPr="007D7BA7">
        <w:rPr>
          <w:rFonts w:ascii="Arial" w:hAnsi="Arial" w:cs="Arial"/>
          <w:color w:val="000000"/>
          <w:sz w:val="18"/>
          <w:szCs w:val="18"/>
        </w:rPr>
        <w:t>ou must wait until the end of the 21 days appeal period before you apply for a re-rating inspection</w:t>
      </w:r>
    </w:p>
    <w:p w:rsidR="0005782D" w:rsidRDefault="0005782D" w:rsidP="0005782D">
      <w:pPr>
        <w:numPr>
          <w:ilvl w:val="0"/>
          <w:numId w:val="10"/>
        </w:numPr>
        <w:spacing w:before="40" w:after="20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Any appeal against the current food hygiene rating has been determined or abandoned:</w:t>
      </w:r>
    </w:p>
    <w:p w:rsidR="0005782D" w:rsidRPr="00FC096D" w:rsidRDefault="0005782D" w:rsidP="0005782D">
      <w:pPr>
        <w:numPr>
          <w:ilvl w:val="0"/>
          <w:numId w:val="10"/>
        </w:numPr>
        <w:spacing w:before="40" w:after="20"/>
        <w:rPr>
          <w:rFonts w:ascii="Arial" w:eastAsia="SimSun" w:hAnsi="Arial" w:cs="Arial"/>
          <w:sz w:val="18"/>
          <w:szCs w:val="18"/>
          <w:lang w:eastAsia="zh-CN"/>
        </w:rPr>
      </w:pPr>
      <w:r w:rsidRPr="00FC096D">
        <w:rPr>
          <w:rFonts w:ascii="Arial" w:eastAsia="SimSun" w:hAnsi="Arial" w:cs="Arial"/>
          <w:sz w:val="18"/>
          <w:szCs w:val="18"/>
          <w:lang w:eastAsia="zh-CN"/>
        </w:rPr>
        <w:t xml:space="preserve">You must provide details of the improvements made 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to hygiene standards </w:t>
      </w:r>
      <w:r w:rsidRPr="00FC096D">
        <w:rPr>
          <w:rFonts w:ascii="Arial" w:eastAsia="SimSun" w:hAnsi="Arial" w:cs="Arial"/>
          <w:sz w:val="18"/>
          <w:szCs w:val="18"/>
          <w:lang w:eastAsia="zh-CN"/>
        </w:rPr>
        <w:t>with your request, including supporting evidence where appropriate.</w:t>
      </w:r>
    </w:p>
    <w:p w:rsidR="0005782D" w:rsidRDefault="00C0529E" w:rsidP="0005782D">
      <w:pPr>
        <w:numPr>
          <w:ilvl w:val="0"/>
          <w:numId w:val="10"/>
        </w:numPr>
        <w:spacing w:before="40" w:after="20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 The </w:t>
      </w:r>
      <w:r w:rsidR="0005782D">
        <w:rPr>
          <w:rFonts w:ascii="Arial" w:eastAsia="SimSun" w:hAnsi="Arial" w:cs="Arial"/>
          <w:sz w:val="18"/>
          <w:szCs w:val="18"/>
          <w:lang w:eastAsia="zh-CN"/>
        </w:rPr>
        <w:t>district council</w:t>
      </w:r>
      <w:r w:rsidR="0005782D" w:rsidRPr="00FC096D">
        <w:rPr>
          <w:rFonts w:ascii="Arial" w:eastAsia="SimSun" w:hAnsi="Arial" w:cs="Arial"/>
          <w:sz w:val="18"/>
          <w:szCs w:val="18"/>
          <w:lang w:eastAsia="zh-CN"/>
        </w:rPr>
        <w:t xml:space="preserve"> considers that you have provided sufficient evidence that the required improvements have been made</w:t>
      </w:r>
      <w:r w:rsidR="0005782D" w:rsidRPr="006063EA">
        <w:rPr>
          <w:rFonts w:ascii="Arial" w:eastAsia="SimSun" w:hAnsi="Arial" w:cs="Arial"/>
          <w:color w:val="000000"/>
          <w:sz w:val="18"/>
          <w:szCs w:val="18"/>
          <w:lang w:eastAsia="zh-CN"/>
        </w:rPr>
        <w:t>.</w:t>
      </w:r>
    </w:p>
    <w:p w:rsidR="00D77815" w:rsidRDefault="0005782D" w:rsidP="00D77815">
      <w:pPr>
        <w:numPr>
          <w:ilvl w:val="0"/>
          <w:numId w:val="10"/>
        </w:numPr>
        <w:spacing w:before="40" w:after="20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7D7BA7">
        <w:rPr>
          <w:rFonts w:ascii="Arial" w:hAnsi="Arial" w:cs="Arial"/>
          <w:color w:val="000000"/>
          <w:sz w:val="18"/>
          <w:szCs w:val="18"/>
        </w:rPr>
        <w:t xml:space="preserve">You must also </w:t>
      </w:r>
      <w:r>
        <w:rPr>
          <w:rFonts w:ascii="Arial" w:hAnsi="Arial" w:cs="Arial"/>
          <w:color w:val="000000"/>
          <w:sz w:val="18"/>
          <w:szCs w:val="18"/>
        </w:rPr>
        <w:t>be</w:t>
      </w:r>
      <w:r w:rsidRPr="007D7BA7">
        <w:rPr>
          <w:rFonts w:ascii="Arial" w:hAnsi="Arial" w:cs="Arial"/>
          <w:color w:val="000000"/>
          <w:sz w:val="18"/>
          <w:szCs w:val="18"/>
        </w:rPr>
        <w:t xml:space="preserve"> compliant with the Act. This means that you must display your current valid rating sticker</w:t>
      </w:r>
      <w:r w:rsidR="002946F1">
        <w:rPr>
          <w:rFonts w:ascii="Arial" w:hAnsi="Arial" w:cs="Arial"/>
          <w:color w:val="000000"/>
          <w:sz w:val="18"/>
          <w:szCs w:val="18"/>
        </w:rPr>
        <w:t>.</w:t>
      </w:r>
      <w:r w:rsidRPr="007D7BA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D7BA7">
        <w:rPr>
          <w:rFonts w:ascii="Arial" w:hAnsi="Arial" w:cs="Arial"/>
          <w:color w:val="000000"/>
          <w:sz w:val="18"/>
          <w:szCs w:val="18"/>
        </w:rPr>
        <w:t xml:space="preserve"> re-rating inspection will not be carried out if you are found</w:t>
      </w:r>
      <w:r w:rsidR="00C0529E">
        <w:rPr>
          <w:rFonts w:ascii="Arial" w:hAnsi="Arial" w:cs="Arial"/>
          <w:color w:val="000000"/>
          <w:sz w:val="18"/>
          <w:szCs w:val="18"/>
        </w:rPr>
        <w:t xml:space="preserve"> to be </w:t>
      </w:r>
      <w:r w:rsidR="00D77815">
        <w:rPr>
          <w:rFonts w:ascii="Arial" w:hAnsi="Arial" w:cs="Arial"/>
          <w:color w:val="000000"/>
          <w:sz w:val="18"/>
          <w:szCs w:val="18"/>
        </w:rPr>
        <w:t>non-compliant and a £200 fixed penalty may be served for non-compliance</w:t>
      </w:r>
      <w:r w:rsid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</w:t>
      </w:r>
    </w:p>
    <w:p w:rsidR="00D77815" w:rsidRDefault="0005782D" w:rsidP="00D77815">
      <w:pPr>
        <w:pStyle w:val="ListParagraph"/>
        <w:numPr>
          <w:ilvl w:val="0"/>
          <w:numId w:val="8"/>
        </w:numPr>
        <w:spacing w:before="40" w:after="20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D77815">
        <w:rPr>
          <w:rFonts w:ascii="Arial" w:eastAsia="SimSun" w:hAnsi="Arial" w:cs="Arial"/>
          <w:color w:val="000000"/>
          <w:sz w:val="18"/>
          <w:szCs w:val="18"/>
          <w:lang w:eastAsia="zh-CN"/>
        </w:rPr>
        <w:t>The district council officer will give you a ‘new’ food hygiene rating based on the level of compliance that is found at the time of the re-visit - you should be aware that your rating could go up, down or remain the same.</w:t>
      </w:r>
    </w:p>
    <w:p w:rsidR="0005782D" w:rsidRPr="00D77815" w:rsidRDefault="0005782D" w:rsidP="00D77815">
      <w:pPr>
        <w:pStyle w:val="ListParagraph"/>
        <w:numPr>
          <w:ilvl w:val="0"/>
          <w:numId w:val="8"/>
        </w:numPr>
        <w:spacing w:before="40" w:after="20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D77815">
        <w:rPr>
          <w:rFonts w:ascii="Arial" w:eastAsia="SimSun" w:hAnsi="Arial" w:cs="Arial"/>
          <w:spacing w:val="-2"/>
          <w:sz w:val="19"/>
          <w:szCs w:val="19"/>
          <w:lang w:eastAsia="zh-CN"/>
        </w:rPr>
        <w:t xml:space="preserve">The re-rating visit will take place within 3 months of the request being made and will usually be made without prior notification.  </w:t>
      </w:r>
    </w:p>
    <w:p w:rsidR="0005782D" w:rsidRPr="00FC096D" w:rsidRDefault="0005782D" w:rsidP="0005782D">
      <w:pPr>
        <w:spacing w:after="20"/>
        <w:rPr>
          <w:rFonts w:ascii="Arial" w:eastAsia="SimSun" w:hAnsi="Arial"/>
          <w:b/>
          <w:sz w:val="16"/>
          <w:szCs w:val="24"/>
          <w:lang w:eastAsia="zh-CN"/>
        </w:rPr>
      </w:pPr>
      <w:r w:rsidRPr="00FC096D">
        <w:rPr>
          <w:rFonts w:ascii="Arial" w:eastAsia="SimSun" w:hAnsi="Arial"/>
          <w:b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6510" r="17145" b="215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801E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Kg5HpB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:rsidR="0005782D" w:rsidRPr="00FC096D" w:rsidRDefault="0005782D" w:rsidP="0005782D">
      <w:pPr>
        <w:keepNext/>
        <w:outlineLvl w:val="1"/>
        <w:rPr>
          <w:rFonts w:ascii="Arial" w:eastAsia="SimSun" w:hAnsi="Arial"/>
          <w:b/>
          <w:color w:val="76C63A"/>
          <w:sz w:val="22"/>
          <w:szCs w:val="24"/>
          <w:lang w:eastAsia="zh-CN"/>
        </w:rPr>
      </w:pPr>
      <w:r w:rsidRPr="00FC096D">
        <w:rPr>
          <w:rFonts w:ascii="Arial" w:eastAsia="SimSun" w:hAnsi="Arial"/>
          <w:b/>
          <w:color w:val="76C63A"/>
          <w:sz w:val="22"/>
          <w:szCs w:val="24"/>
          <w:lang w:eastAsia="zh-CN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05782D" w:rsidRPr="00FC096D" w:rsidTr="007D7BA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05782D" w:rsidRPr="00FC096D" w:rsidRDefault="0005782D" w:rsidP="007D7BA7">
            <w:pPr>
              <w:spacing w:before="120" w:after="20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 w:cs="Arial"/>
                <w:bCs/>
                <w:color w:val="000000"/>
                <w:sz w:val="20"/>
                <w:szCs w:val="24"/>
                <w:lang w:eastAsia="zh-CN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  <w:bookmarkEnd w:id="0"/>
          </w:p>
        </w:tc>
      </w:tr>
    </w:tbl>
    <w:p w:rsidR="0005782D" w:rsidRPr="00FC096D" w:rsidRDefault="0005782D" w:rsidP="0005782D">
      <w:pPr>
        <w:spacing w:after="20"/>
        <w:rPr>
          <w:rFonts w:ascii="Arial" w:eastAsia="SimSun" w:hAnsi="Arial"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05782D" w:rsidRPr="00FC096D" w:rsidTr="007D7BA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05782D" w:rsidRPr="00FC096D" w:rsidRDefault="0005782D" w:rsidP="007D7BA7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 w:cs="Arial"/>
                <w:sz w:val="20"/>
                <w:szCs w:val="24"/>
                <w:lang w:eastAsia="zh-CN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05782D" w:rsidRPr="00FC096D" w:rsidRDefault="0005782D" w:rsidP="0005782D">
      <w:pPr>
        <w:spacing w:after="20"/>
        <w:rPr>
          <w:rFonts w:ascii="Arial" w:eastAsia="SimSun" w:hAnsi="Arial"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05782D" w:rsidRPr="00FC096D" w:rsidTr="007D7BA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05782D" w:rsidRPr="00FC096D" w:rsidRDefault="0005782D" w:rsidP="007D7BA7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 w:cs="Arial"/>
                <w:sz w:val="20"/>
                <w:szCs w:val="24"/>
                <w:lang w:eastAsia="zh-CN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</w:p>
        </w:tc>
      </w:tr>
    </w:tbl>
    <w:p w:rsidR="0005782D" w:rsidRPr="00FC096D" w:rsidRDefault="0005782D" w:rsidP="0005782D">
      <w:pPr>
        <w:spacing w:after="20"/>
        <w:rPr>
          <w:rFonts w:ascii="Arial" w:eastAsia="SimSun" w:hAnsi="Arial"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05782D" w:rsidRPr="00FC096D" w:rsidTr="007D7BA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20" w:after="20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 w:cs="Arial"/>
                <w:bCs/>
                <w:color w:val="000000"/>
                <w:sz w:val="20"/>
                <w:szCs w:val="24"/>
                <w:lang w:eastAsia="zh-CN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05782D" w:rsidRPr="00FC096D" w:rsidRDefault="0005782D" w:rsidP="0005782D">
      <w:pPr>
        <w:spacing w:after="20"/>
        <w:rPr>
          <w:rFonts w:ascii="Arial" w:eastAsia="SimSun" w:hAnsi="Arial"/>
          <w:b/>
          <w:sz w:val="16"/>
          <w:szCs w:val="24"/>
          <w:lang w:eastAsia="zh-CN"/>
        </w:rPr>
      </w:pPr>
      <w:r w:rsidRPr="00FC096D">
        <w:rPr>
          <w:rFonts w:ascii="Arial" w:eastAsia="SimSun" w:hAnsi="Arial"/>
          <w:b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5240" r="1714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DEAB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xeN2zh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:rsidR="0005782D" w:rsidRPr="00FC096D" w:rsidRDefault="0005782D" w:rsidP="0005782D">
      <w:pPr>
        <w:keepNext/>
        <w:outlineLvl w:val="1"/>
        <w:rPr>
          <w:rFonts w:ascii="Arial" w:eastAsia="SimSun" w:hAnsi="Arial"/>
          <w:b/>
          <w:color w:val="76C63A"/>
          <w:sz w:val="22"/>
          <w:szCs w:val="24"/>
          <w:lang w:eastAsia="zh-CN"/>
        </w:rPr>
      </w:pPr>
      <w:r w:rsidRPr="00FC096D">
        <w:rPr>
          <w:rFonts w:ascii="Arial" w:eastAsia="SimSun" w:hAnsi="Arial"/>
          <w:b/>
          <w:color w:val="76C63A"/>
          <w:sz w:val="22"/>
          <w:szCs w:val="24"/>
          <w:lang w:eastAsia="zh-CN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05782D" w:rsidRPr="00FC096D" w:rsidTr="007D7BA7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 w:cs="Arial"/>
                <w:sz w:val="20"/>
                <w:szCs w:val="24"/>
                <w:lang w:eastAsia="zh-CN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 w:cs="Arial"/>
                <w:sz w:val="20"/>
                <w:szCs w:val="24"/>
                <w:lang w:eastAsia="zh-CN"/>
              </w:rPr>
              <w:t xml:space="preserve">  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Cambria Math" w:cs="Cambria Math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  <w:tr w:rsidR="0005782D" w:rsidRPr="00FC096D" w:rsidTr="007D7BA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782D" w:rsidRPr="00FC096D" w:rsidRDefault="0005782D" w:rsidP="007D7BA7">
            <w:pPr>
              <w:spacing w:after="20"/>
              <w:rPr>
                <w:rFonts w:ascii="Arial" w:eastAsia="SimSun" w:hAnsi="Arial"/>
                <w:b/>
                <w:i/>
                <w:sz w:val="16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b/>
                <w:i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5240" t="13335" r="17145" b="1524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97D21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8wf/5B8CAAA3BAAADgAAAAAAAAAAAAAAAAAuAgAAZHJzL2Uyb0RvYy54bWxQSwEC&#10;LQAUAAYACAAAACEAIIUkP9wAAAAIAQAADwAAAAAAAAAAAAAAAAB5BAAAZHJzL2Rvd25yZXYueG1s&#10;UEsFBgAAAAAEAAQA8wAAAIIFAAAAAA==&#10;" o:allowincell="f" strokecolor="green" strokeweight="2pt"/>
                  </w:pict>
                </mc:Fallback>
              </mc:AlternateContent>
            </w:r>
          </w:p>
          <w:p w:rsidR="0005782D" w:rsidRPr="00FC096D" w:rsidRDefault="0005782D" w:rsidP="007D7BA7">
            <w:pPr>
              <w:keepNext/>
              <w:outlineLvl w:val="1"/>
              <w:rPr>
                <w:rFonts w:ascii="Arial" w:eastAsia="SimSun" w:hAnsi="Arial"/>
                <w:b/>
                <w:color w:val="76C63A"/>
                <w:sz w:val="22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b/>
                <w:color w:val="76C63A"/>
                <w:sz w:val="22"/>
                <w:szCs w:val="24"/>
                <w:lang w:eastAsia="zh-CN"/>
              </w:rPr>
              <w:t>Action taken</w:t>
            </w:r>
          </w:p>
          <w:p w:rsidR="0005782D" w:rsidRPr="00FC096D" w:rsidRDefault="0005782D" w:rsidP="007D7BA7">
            <w:pPr>
              <w:spacing w:after="20"/>
              <w:rPr>
                <w:rFonts w:ascii="Arial" w:eastAsia="SimSun" w:hAnsi="Arial" w:cs="Arial"/>
                <w:color w:val="000000"/>
                <w:sz w:val="20"/>
                <w:lang w:eastAsia="zh-CN"/>
              </w:rPr>
            </w:pPr>
            <w:r w:rsidRPr="00FC096D">
              <w:rPr>
                <w:rFonts w:ascii="Arial" w:eastAsia="SimSun" w:hAnsi="Arial" w:cs="Arial"/>
                <w:color w:val="000000"/>
                <w:sz w:val="20"/>
                <w:lang w:eastAsia="zh-CN"/>
              </w:rPr>
              <w:t>Please describe the remedial action you have taken with reference to the issues identified in the inspection letter/report provide</w:t>
            </w:r>
            <w:r>
              <w:rPr>
                <w:rFonts w:ascii="Arial" w:eastAsia="SimSun" w:hAnsi="Arial" w:cs="Arial"/>
                <w:color w:val="000000"/>
                <w:sz w:val="20"/>
                <w:lang w:eastAsia="zh-CN"/>
              </w:rPr>
              <w:t>d to you by your district council</w:t>
            </w:r>
            <w:r w:rsidRPr="00FC096D">
              <w:rPr>
                <w:rFonts w:ascii="Arial" w:eastAsia="SimSun" w:hAnsi="Arial" w:cs="Arial"/>
                <w:color w:val="000000"/>
                <w:sz w:val="20"/>
                <w:lang w:eastAsia="zh-CN"/>
              </w:rPr>
              <w:t xml:space="preserve">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05782D" w:rsidRPr="00FC096D" w:rsidTr="007D7BA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120"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 w:cs="Arial"/>
                      <w:sz w:val="20"/>
                      <w:szCs w:val="24"/>
                      <w:lang w:eastAsia="zh-CN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05782D" w:rsidRPr="00FC096D" w:rsidRDefault="0005782D" w:rsidP="007D7BA7">
            <w:pPr>
              <w:tabs>
                <w:tab w:val="left" w:pos="142"/>
              </w:tabs>
              <w:spacing w:after="20"/>
              <w:rPr>
                <w:rFonts w:ascii="Arial" w:eastAsia="SimSun" w:hAnsi="Arial"/>
                <w:i/>
                <w:sz w:val="20"/>
                <w:szCs w:val="24"/>
                <w:lang w:eastAsia="zh-CN"/>
              </w:rPr>
            </w:pPr>
          </w:p>
        </w:tc>
      </w:tr>
      <w:tr w:rsidR="0005782D" w:rsidRPr="00FC096D" w:rsidTr="007D7BA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782D" w:rsidRPr="00FC096D" w:rsidRDefault="0005782D" w:rsidP="007D7BA7">
            <w:pPr>
              <w:spacing w:after="20"/>
              <w:rPr>
                <w:rFonts w:ascii="Arial" w:eastAsia="SimSun" w:hAnsi="Arial"/>
                <w:sz w:val="6"/>
                <w:szCs w:val="6"/>
                <w:lang w:eastAsia="zh-CN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05782D" w:rsidRPr="00FC096D" w:rsidTr="007D7BA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120"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 w:cs="Arial"/>
                      <w:sz w:val="20"/>
                      <w:szCs w:val="24"/>
                      <w:lang w:eastAsia="zh-CN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05782D" w:rsidRPr="00FC096D" w:rsidRDefault="0005782D" w:rsidP="007D7BA7">
            <w:pPr>
              <w:spacing w:after="20"/>
              <w:rPr>
                <w:rFonts w:ascii="Arial" w:eastAsia="SimSun" w:hAnsi="Arial"/>
                <w:sz w:val="6"/>
                <w:szCs w:val="6"/>
                <w:lang w:eastAsia="zh-CN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05782D" w:rsidRPr="00FC096D" w:rsidTr="007D7BA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120"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 w:cs="Arial"/>
                      <w:sz w:val="20"/>
                      <w:szCs w:val="24"/>
                      <w:lang w:eastAsia="zh-CN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05782D" w:rsidRPr="00FC096D" w:rsidRDefault="0005782D" w:rsidP="007D7BA7">
            <w:pPr>
              <w:spacing w:before="8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</w:p>
        </w:tc>
      </w:tr>
      <w:tr w:rsidR="0005782D" w:rsidRPr="00FC096D" w:rsidTr="007D7BA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782D" w:rsidRPr="00FC096D" w:rsidRDefault="0005782D" w:rsidP="007D7BA7">
            <w:pPr>
              <w:spacing w:after="20"/>
              <w:rPr>
                <w:rFonts w:ascii="Arial" w:eastAsia="SimSun" w:hAnsi="Arial"/>
                <w:sz w:val="8"/>
                <w:szCs w:val="8"/>
                <w:lang w:eastAsia="zh-CN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05782D" w:rsidRPr="00FC096D" w:rsidTr="007D7BA7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after="20"/>
                    <w:ind w:left="-108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 w:cs="Arial"/>
                      <w:color w:val="000000"/>
                      <w:sz w:val="20"/>
                      <w:lang w:eastAsia="zh-CN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82D" w:rsidRPr="00FC096D" w:rsidRDefault="0005782D" w:rsidP="007D7BA7">
                  <w:pPr>
                    <w:spacing w:before="80" w:after="40"/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pP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instrText xml:space="preserve"> FORMTEXT </w:instrTex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separate"/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Cambria Math" w:cs="Cambria Math"/>
                      <w:noProof/>
                      <w:sz w:val="20"/>
                      <w:szCs w:val="24"/>
                      <w:lang w:eastAsia="zh-CN"/>
                    </w:rPr>
                    <w:t> </w:t>
                  </w:r>
                  <w:r w:rsidRPr="00FC096D">
                    <w:rPr>
                      <w:rFonts w:ascii="Arial" w:eastAsia="SimSun" w:hAnsi="Arial"/>
                      <w:sz w:val="20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</w:tbl>
          <w:p w:rsidR="0005782D" w:rsidRPr="00FC096D" w:rsidRDefault="0005782D" w:rsidP="007D7BA7">
            <w:pPr>
              <w:keepNext/>
              <w:keepLines/>
              <w:spacing w:before="100" w:after="20"/>
              <w:rPr>
                <w:rFonts w:ascii="Arial" w:eastAsia="SimSun" w:hAnsi="Arial" w:cs="Arial"/>
                <w:color w:val="000000"/>
                <w:sz w:val="20"/>
                <w:lang w:eastAsia="zh-CN"/>
              </w:rPr>
            </w:pPr>
          </w:p>
        </w:tc>
      </w:tr>
      <w:tr w:rsidR="0005782D" w:rsidRPr="00FC096D" w:rsidTr="007D7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:rsidR="0005782D" w:rsidRPr="00FC096D" w:rsidRDefault="0005782D" w:rsidP="007D7BA7">
            <w:pPr>
              <w:spacing w:after="20"/>
              <w:rPr>
                <w:rFonts w:ascii="Arial" w:eastAsia="SimSun" w:hAnsi="Arial"/>
                <w:sz w:val="8"/>
                <w:szCs w:val="8"/>
                <w:lang w:eastAsia="zh-CN"/>
              </w:rPr>
            </w:pPr>
          </w:p>
        </w:tc>
      </w:tr>
      <w:tr w:rsidR="0005782D" w:rsidRPr="00FC096D" w:rsidTr="007D7BA7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120" w:after="20"/>
              <w:ind w:left="180" w:hanging="18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  <w:tr w:rsidR="0005782D" w:rsidRPr="00FC096D" w:rsidTr="007D7BA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782D" w:rsidRPr="00FC096D" w:rsidRDefault="0005782D" w:rsidP="007D7BA7">
            <w:pPr>
              <w:spacing w:after="20"/>
              <w:rPr>
                <w:rFonts w:ascii="Arial" w:eastAsia="SimSun" w:hAnsi="Arial" w:cs="Arial"/>
                <w:sz w:val="6"/>
                <w:szCs w:val="6"/>
                <w:lang w:eastAsia="zh-CN"/>
              </w:rPr>
            </w:pPr>
          </w:p>
        </w:tc>
      </w:tr>
      <w:tr w:rsidR="0005782D" w:rsidRPr="00FC096D" w:rsidTr="007D7BA7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:rsidR="0005782D" w:rsidRPr="00FC096D" w:rsidRDefault="0005782D" w:rsidP="007D7BA7">
            <w:pPr>
              <w:spacing w:before="120" w:after="20"/>
              <w:ind w:left="180" w:hanging="18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05782D" w:rsidRPr="00FC096D" w:rsidRDefault="0005782D" w:rsidP="0005782D">
      <w:pPr>
        <w:spacing w:after="20"/>
        <w:rPr>
          <w:rFonts w:ascii="Arial" w:eastAsia="SimSun" w:hAnsi="Arial"/>
          <w:b/>
          <w:spacing w:val="-4"/>
          <w:sz w:val="6"/>
          <w:szCs w:val="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05782D" w:rsidRPr="00FC096D" w:rsidTr="007D7BA7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05782D" w:rsidRPr="00FC096D" w:rsidRDefault="0005782D" w:rsidP="007D7BA7">
            <w:pPr>
              <w:spacing w:before="120" w:after="2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5782D" w:rsidRPr="00FC096D" w:rsidRDefault="0005782D" w:rsidP="007D7BA7">
            <w:pPr>
              <w:spacing w:before="120" w:after="20"/>
              <w:jc w:val="right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5782D" w:rsidRPr="00FC096D" w:rsidRDefault="0005782D" w:rsidP="007D7BA7">
            <w:pPr>
              <w:spacing w:before="80" w:after="40"/>
              <w:rPr>
                <w:rFonts w:ascii="Arial" w:eastAsia="SimSun" w:hAnsi="Arial"/>
                <w:sz w:val="20"/>
                <w:szCs w:val="24"/>
                <w:lang w:eastAsia="zh-CN"/>
              </w:rPr>
            </w:pP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instrText xml:space="preserve"> FORMTEXT </w:instrTex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separate"/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noProof/>
                <w:sz w:val="20"/>
                <w:szCs w:val="24"/>
                <w:lang w:eastAsia="zh-CN"/>
              </w:rPr>
              <w:t> </w:t>
            </w:r>
            <w:r w:rsidRPr="00FC096D">
              <w:rPr>
                <w:rFonts w:ascii="Arial" w:eastAsia="SimSun" w:hAnsi="Arial"/>
                <w:sz w:val="20"/>
                <w:szCs w:val="24"/>
                <w:lang w:eastAsia="zh-CN"/>
              </w:rPr>
              <w:fldChar w:fldCharType="end"/>
            </w:r>
          </w:p>
        </w:tc>
      </w:tr>
    </w:tbl>
    <w:p w:rsidR="002946F1" w:rsidRDefault="002946F1" w:rsidP="002946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Please now return this form</w:t>
      </w:r>
      <w:r w:rsidR="00D77815">
        <w:rPr>
          <w:b/>
          <w:bCs/>
          <w:sz w:val="20"/>
          <w:szCs w:val="20"/>
        </w:rPr>
        <w:t xml:space="preserve"> inclu</w:t>
      </w:r>
      <w:bookmarkStart w:id="1" w:name="_GoBack"/>
      <w:bookmarkEnd w:id="1"/>
      <w:r w:rsidR="00D77815">
        <w:rPr>
          <w:b/>
          <w:bCs/>
          <w:sz w:val="20"/>
          <w:szCs w:val="20"/>
        </w:rPr>
        <w:t>ding payment</w:t>
      </w:r>
      <w:r w:rsidR="0002508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to: </w:t>
      </w:r>
    </w:p>
    <w:p w:rsidR="00F32C6A" w:rsidRPr="00C017E5" w:rsidRDefault="00C017E5" w:rsidP="00C017E5">
      <w:pPr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pacing w:val="-3"/>
          <w:sz w:val="20"/>
        </w:rPr>
        <w:t>Food Control Section, Lisburn</w:t>
      </w:r>
      <w:r w:rsidRPr="002A3E4C">
        <w:rPr>
          <w:rFonts w:ascii="Arial" w:eastAsia="Arial" w:hAnsi="Arial" w:cs="Arial"/>
          <w:b/>
          <w:bCs/>
          <w:sz w:val="20"/>
        </w:rPr>
        <w:t xml:space="preserve"> &amp; Castlereagh City Council, </w:t>
      </w:r>
      <w:r w:rsidR="0084235B">
        <w:rPr>
          <w:rFonts w:ascii="Arial" w:eastAsia="Arial" w:hAnsi="Arial" w:cs="Arial"/>
          <w:b/>
          <w:bCs/>
          <w:sz w:val="20"/>
        </w:rPr>
        <w:t>Civic Headquarters,</w:t>
      </w:r>
      <w:r w:rsidR="0084235B" w:rsidRPr="0084235B">
        <w:t xml:space="preserve"> </w:t>
      </w:r>
      <w:r w:rsidR="0084235B" w:rsidRPr="0084235B">
        <w:rPr>
          <w:rFonts w:ascii="Arial" w:eastAsia="Arial" w:hAnsi="Arial" w:cs="Arial"/>
          <w:b/>
          <w:bCs/>
          <w:sz w:val="20"/>
        </w:rPr>
        <w:t>Lagan Valley Island, Lisburn, Co. Antrim, BT27 4RL</w:t>
      </w:r>
      <w:r>
        <w:rPr>
          <w:rFonts w:ascii="Arial" w:eastAsia="Arial" w:hAnsi="Arial" w:cs="Arial"/>
          <w:b/>
          <w:bCs/>
          <w:sz w:val="20"/>
        </w:rPr>
        <w:t>.</w:t>
      </w:r>
    </w:p>
    <w:sectPr w:rsidR="00F32C6A" w:rsidRPr="00C017E5" w:rsidSect="0005782D">
      <w:pgSz w:w="11907" w:h="16840" w:code="9"/>
      <w:pgMar w:top="284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F0" w:rsidRDefault="002653F0">
      <w:r>
        <w:separator/>
      </w:r>
    </w:p>
  </w:endnote>
  <w:endnote w:type="continuationSeparator" w:id="0">
    <w:p w:rsidR="002653F0" w:rsidRDefault="0026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F0" w:rsidRDefault="002653F0">
      <w:r>
        <w:separator/>
      </w:r>
    </w:p>
  </w:footnote>
  <w:footnote w:type="continuationSeparator" w:id="0">
    <w:p w:rsidR="002653F0" w:rsidRDefault="0026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85pt;height:20.15pt" o:bullet="t">
        <v:imagedata r:id="rId1" o:title=""/>
      </v:shape>
    </w:pict>
  </w:numPicBullet>
  <w:numPicBullet w:numPicBulletId="1">
    <w:pict>
      <v:shape id="_x0000_i1027" type="#_x0000_t75" style="width:90.85pt;height:89.15pt" o:bullet="t">
        <v:imagedata r:id="rId2" o:title="bcclog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BF6"/>
    <w:multiLevelType w:val="hybridMultilevel"/>
    <w:tmpl w:val="DB04AE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B6"/>
    <w:multiLevelType w:val="hybridMultilevel"/>
    <w:tmpl w:val="F08CDCB4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D"/>
    <w:rsid w:val="0000778D"/>
    <w:rsid w:val="000202A3"/>
    <w:rsid w:val="00021420"/>
    <w:rsid w:val="000246B6"/>
    <w:rsid w:val="00025084"/>
    <w:rsid w:val="00027283"/>
    <w:rsid w:val="000300D8"/>
    <w:rsid w:val="000372B8"/>
    <w:rsid w:val="0004016B"/>
    <w:rsid w:val="00043820"/>
    <w:rsid w:val="00044AE4"/>
    <w:rsid w:val="0005782D"/>
    <w:rsid w:val="0006507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41D10"/>
    <w:rsid w:val="00147225"/>
    <w:rsid w:val="00157339"/>
    <w:rsid w:val="001614DB"/>
    <w:rsid w:val="00161CD9"/>
    <w:rsid w:val="001623C1"/>
    <w:rsid w:val="00162998"/>
    <w:rsid w:val="00164A1D"/>
    <w:rsid w:val="001716C3"/>
    <w:rsid w:val="001833C3"/>
    <w:rsid w:val="00186B13"/>
    <w:rsid w:val="0019046A"/>
    <w:rsid w:val="00190597"/>
    <w:rsid w:val="001B12F5"/>
    <w:rsid w:val="001C5C61"/>
    <w:rsid w:val="001C7F95"/>
    <w:rsid w:val="001D31BD"/>
    <w:rsid w:val="001D5C82"/>
    <w:rsid w:val="001D735B"/>
    <w:rsid w:val="001E6EC9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45F96"/>
    <w:rsid w:val="0026019D"/>
    <w:rsid w:val="0026157E"/>
    <w:rsid w:val="00262B12"/>
    <w:rsid w:val="00263069"/>
    <w:rsid w:val="002653F0"/>
    <w:rsid w:val="00265F87"/>
    <w:rsid w:val="0027056E"/>
    <w:rsid w:val="002730D8"/>
    <w:rsid w:val="00280A3B"/>
    <w:rsid w:val="00286807"/>
    <w:rsid w:val="002946F1"/>
    <w:rsid w:val="002B369B"/>
    <w:rsid w:val="002B6D11"/>
    <w:rsid w:val="002C0FCF"/>
    <w:rsid w:val="002C4A3F"/>
    <w:rsid w:val="002C72CE"/>
    <w:rsid w:val="002E2311"/>
    <w:rsid w:val="002E5CEB"/>
    <w:rsid w:val="002E7B78"/>
    <w:rsid w:val="002F412B"/>
    <w:rsid w:val="0030110A"/>
    <w:rsid w:val="003031AE"/>
    <w:rsid w:val="0031126D"/>
    <w:rsid w:val="003208D0"/>
    <w:rsid w:val="00331935"/>
    <w:rsid w:val="00333F1D"/>
    <w:rsid w:val="00335C44"/>
    <w:rsid w:val="003539D5"/>
    <w:rsid w:val="003568FF"/>
    <w:rsid w:val="00373218"/>
    <w:rsid w:val="0037753B"/>
    <w:rsid w:val="00384F1E"/>
    <w:rsid w:val="003853F6"/>
    <w:rsid w:val="003962E3"/>
    <w:rsid w:val="003A6917"/>
    <w:rsid w:val="003A69ED"/>
    <w:rsid w:val="003B1942"/>
    <w:rsid w:val="003B45AB"/>
    <w:rsid w:val="003B530B"/>
    <w:rsid w:val="003B7E45"/>
    <w:rsid w:val="003D321E"/>
    <w:rsid w:val="003E2E4E"/>
    <w:rsid w:val="003E5837"/>
    <w:rsid w:val="003E5B13"/>
    <w:rsid w:val="003F1198"/>
    <w:rsid w:val="003F20EB"/>
    <w:rsid w:val="003F3255"/>
    <w:rsid w:val="00416E2A"/>
    <w:rsid w:val="00421440"/>
    <w:rsid w:val="0042477B"/>
    <w:rsid w:val="00446E70"/>
    <w:rsid w:val="0044759C"/>
    <w:rsid w:val="00450B56"/>
    <w:rsid w:val="00450C99"/>
    <w:rsid w:val="00455892"/>
    <w:rsid w:val="00456ACA"/>
    <w:rsid w:val="00461292"/>
    <w:rsid w:val="004736B6"/>
    <w:rsid w:val="00475301"/>
    <w:rsid w:val="004767D3"/>
    <w:rsid w:val="00485073"/>
    <w:rsid w:val="0048616A"/>
    <w:rsid w:val="00487D98"/>
    <w:rsid w:val="004A68EF"/>
    <w:rsid w:val="004B57B0"/>
    <w:rsid w:val="004C2EAE"/>
    <w:rsid w:val="004D1E76"/>
    <w:rsid w:val="004D6383"/>
    <w:rsid w:val="004E2BEC"/>
    <w:rsid w:val="004E66A3"/>
    <w:rsid w:val="004F66BE"/>
    <w:rsid w:val="005016DC"/>
    <w:rsid w:val="00503791"/>
    <w:rsid w:val="00511829"/>
    <w:rsid w:val="00524632"/>
    <w:rsid w:val="00542164"/>
    <w:rsid w:val="00547A4F"/>
    <w:rsid w:val="005568E8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20869"/>
    <w:rsid w:val="00625A64"/>
    <w:rsid w:val="00626B65"/>
    <w:rsid w:val="006372AF"/>
    <w:rsid w:val="00642922"/>
    <w:rsid w:val="00655DB2"/>
    <w:rsid w:val="00656161"/>
    <w:rsid w:val="00686F1A"/>
    <w:rsid w:val="00697B0C"/>
    <w:rsid w:val="006B3ED1"/>
    <w:rsid w:val="006B68B8"/>
    <w:rsid w:val="006C2548"/>
    <w:rsid w:val="006C6D03"/>
    <w:rsid w:val="006D4302"/>
    <w:rsid w:val="006F5248"/>
    <w:rsid w:val="00702023"/>
    <w:rsid w:val="00735DBB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3184C"/>
    <w:rsid w:val="0084235B"/>
    <w:rsid w:val="0085277E"/>
    <w:rsid w:val="00855816"/>
    <w:rsid w:val="00860614"/>
    <w:rsid w:val="0086293C"/>
    <w:rsid w:val="008675E9"/>
    <w:rsid w:val="00874C24"/>
    <w:rsid w:val="008979BD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02FC9"/>
    <w:rsid w:val="00916250"/>
    <w:rsid w:val="009415FE"/>
    <w:rsid w:val="00944739"/>
    <w:rsid w:val="00950414"/>
    <w:rsid w:val="00960EAB"/>
    <w:rsid w:val="009746AF"/>
    <w:rsid w:val="009A6693"/>
    <w:rsid w:val="009B6D5D"/>
    <w:rsid w:val="009C6000"/>
    <w:rsid w:val="009E015E"/>
    <w:rsid w:val="009F1044"/>
    <w:rsid w:val="009F18BF"/>
    <w:rsid w:val="009F4D72"/>
    <w:rsid w:val="00A147CD"/>
    <w:rsid w:val="00A26F46"/>
    <w:rsid w:val="00A27478"/>
    <w:rsid w:val="00A3200E"/>
    <w:rsid w:val="00A44E15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42C1"/>
    <w:rsid w:val="00AE4079"/>
    <w:rsid w:val="00AF6131"/>
    <w:rsid w:val="00B01E5A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922"/>
    <w:rsid w:val="00B55A31"/>
    <w:rsid w:val="00B620B1"/>
    <w:rsid w:val="00B66D92"/>
    <w:rsid w:val="00B84AE3"/>
    <w:rsid w:val="00B865D3"/>
    <w:rsid w:val="00BB0E97"/>
    <w:rsid w:val="00BB5209"/>
    <w:rsid w:val="00BB7150"/>
    <w:rsid w:val="00BC1851"/>
    <w:rsid w:val="00BC6170"/>
    <w:rsid w:val="00BE6871"/>
    <w:rsid w:val="00BF0F93"/>
    <w:rsid w:val="00C017E5"/>
    <w:rsid w:val="00C01FA0"/>
    <w:rsid w:val="00C05248"/>
    <w:rsid w:val="00C0529E"/>
    <w:rsid w:val="00C05EE6"/>
    <w:rsid w:val="00C066D4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84263"/>
    <w:rsid w:val="00C926A4"/>
    <w:rsid w:val="00C95283"/>
    <w:rsid w:val="00CA0FC9"/>
    <w:rsid w:val="00CB3F3E"/>
    <w:rsid w:val="00CD5CE3"/>
    <w:rsid w:val="00CD6DB4"/>
    <w:rsid w:val="00CE339D"/>
    <w:rsid w:val="00D00B56"/>
    <w:rsid w:val="00D01DC6"/>
    <w:rsid w:val="00D1061F"/>
    <w:rsid w:val="00D10946"/>
    <w:rsid w:val="00D12659"/>
    <w:rsid w:val="00D23CFD"/>
    <w:rsid w:val="00D33B5B"/>
    <w:rsid w:val="00D4094D"/>
    <w:rsid w:val="00D44D9E"/>
    <w:rsid w:val="00D469A5"/>
    <w:rsid w:val="00D46A90"/>
    <w:rsid w:val="00D54321"/>
    <w:rsid w:val="00D5752A"/>
    <w:rsid w:val="00D62708"/>
    <w:rsid w:val="00D67131"/>
    <w:rsid w:val="00D77815"/>
    <w:rsid w:val="00D8087B"/>
    <w:rsid w:val="00D86971"/>
    <w:rsid w:val="00D86C43"/>
    <w:rsid w:val="00D9131A"/>
    <w:rsid w:val="00D9468F"/>
    <w:rsid w:val="00DA672B"/>
    <w:rsid w:val="00DB7A26"/>
    <w:rsid w:val="00DC2342"/>
    <w:rsid w:val="00DC43BA"/>
    <w:rsid w:val="00DD0537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47081"/>
    <w:rsid w:val="00E65928"/>
    <w:rsid w:val="00E671BE"/>
    <w:rsid w:val="00E73A85"/>
    <w:rsid w:val="00E808B6"/>
    <w:rsid w:val="00EA361D"/>
    <w:rsid w:val="00EA74B6"/>
    <w:rsid w:val="00EC4425"/>
    <w:rsid w:val="00EC72AB"/>
    <w:rsid w:val="00ED5C65"/>
    <w:rsid w:val="00EE4C71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660D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2310E-C13C-449F-8920-C5FBC80D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2D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4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B4338762.dotm</Template>
  <TotalTime>2</TotalTime>
  <Pages>1</Pages>
  <Words>399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Treche</dc:creator>
  <cp:keywords/>
  <dc:description/>
  <cp:lastModifiedBy>Robert Lamont</cp:lastModifiedBy>
  <cp:revision>2</cp:revision>
  <cp:lastPrinted>2009-01-08T10:03:00Z</cp:lastPrinted>
  <dcterms:created xsi:type="dcterms:W3CDTF">2021-01-11T12:05:00Z</dcterms:created>
  <dcterms:modified xsi:type="dcterms:W3CDTF">2021-01-11T12:05:00Z</dcterms:modified>
</cp:coreProperties>
</file>